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EA3" w:rsidRDefault="00DE0EA3" w:rsidP="00104029">
      <w:pPr>
        <w:spacing w:line="240" w:lineRule="auto"/>
        <w:jc w:val="center"/>
        <w:rPr>
          <w:rFonts w:ascii="Planet Benson 2" w:hAnsi="Planet Benson 2"/>
          <w:sz w:val="40"/>
          <w:szCs w:val="40"/>
        </w:rPr>
      </w:pPr>
    </w:p>
    <w:p w:rsidR="005F6161" w:rsidRDefault="00AC5F09" w:rsidP="00104029">
      <w:pPr>
        <w:spacing w:line="240" w:lineRule="auto"/>
        <w:jc w:val="center"/>
        <w:rPr>
          <w:rFonts w:ascii="Planet Benson 2" w:hAnsi="Planet Benson 2"/>
          <w:sz w:val="40"/>
          <w:szCs w:val="40"/>
        </w:rPr>
      </w:pPr>
      <w:proofErr w:type="gramStart"/>
      <w:r>
        <w:rPr>
          <w:rFonts w:ascii="Planet Benson 2" w:hAnsi="Planet Benson 2"/>
          <w:sz w:val="40"/>
          <w:szCs w:val="40"/>
        </w:rPr>
        <w:t>February</w:t>
      </w:r>
      <w:r w:rsidR="005F6161" w:rsidRPr="00F96462">
        <w:rPr>
          <w:rFonts w:ascii="Planet Benson 2" w:hAnsi="Planet Benson 2"/>
          <w:sz w:val="40"/>
          <w:szCs w:val="40"/>
        </w:rPr>
        <w:t xml:space="preserve">  </w:t>
      </w:r>
      <w:proofErr w:type="spellStart"/>
      <w:r w:rsidR="005F6161" w:rsidRPr="00F96462">
        <w:rPr>
          <w:rFonts w:ascii="Planet Benson 2" w:hAnsi="Planet Benson 2"/>
          <w:sz w:val="40"/>
          <w:szCs w:val="40"/>
        </w:rPr>
        <w:t>Newsletter</w:t>
      </w:r>
      <w:r w:rsidR="005F6161">
        <w:rPr>
          <w:rFonts w:ascii="Planet Benson 2" w:hAnsi="Planet Benson 2"/>
          <w:sz w:val="40"/>
          <w:szCs w:val="40"/>
        </w:rPr>
        <w:t>Grade</w:t>
      </w:r>
      <w:proofErr w:type="spellEnd"/>
      <w:proofErr w:type="gramEnd"/>
      <w:r w:rsidR="005F6161">
        <w:rPr>
          <w:rFonts w:ascii="Planet Benson 2" w:hAnsi="Planet Benson 2"/>
          <w:sz w:val="40"/>
          <w:szCs w:val="40"/>
        </w:rPr>
        <w:t xml:space="preserve"> 8</w:t>
      </w:r>
    </w:p>
    <w:p w:rsidR="005F6161" w:rsidRPr="00DE0EA3" w:rsidRDefault="005F6161" w:rsidP="00F96462">
      <w:pPr>
        <w:spacing w:line="240" w:lineRule="auto"/>
      </w:pPr>
      <w:r w:rsidRPr="00DE0EA3">
        <w:t>Dear Families,</w:t>
      </w:r>
    </w:p>
    <w:p w:rsidR="00DE0EA3" w:rsidRPr="00DE0EA3" w:rsidRDefault="005F6161" w:rsidP="00F96462">
      <w:pPr>
        <w:spacing w:line="240" w:lineRule="auto"/>
      </w:pPr>
      <w:r w:rsidRPr="00DE0EA3">
        <w:tab/>
      </w:r>
      <w:r w:rsidR="00AC5F09">
        <w:t>We are starting reviews this month in preparation for March Testing. Students receive homework every day and it is important you stress its importance with your children.</w:t>
      </w:r>
    </w:p>
    <w:p w:rsidR="005F6161" w:rsidRPr="00DE0EA3" w:rsidRDefault="005F6161" w:rsidP="00F96462">
      <w:pPr>
        <w:spacing w:line="240" w:lineRule="auto"/>
        <w:rPr>
          <w:b/>
          <w:u w:val="single"/>
        </w:rPr>
      </w:pPr>
      <w:r w:rsidRPr="00DE0EA3">
        <w:rPr>
          <w:b/>
          <w:u w:val="single"/>
        </w:rPr>
        <w:t>Reading</w:t>
      </w:r>
    </w:p>
    <w:p w:rsidR="005F6161" w:rsidRPr="00AC5F09" w:rsidRDefault="00AC5F09" w:rsidP="002359D0">
      <w:pPr>
        <w:spacing w:line="240" w:lineRule="auto"/>
        <w:rPr>
          <w:rFonts w:asciiTheme="minorHAnsi" w:hAnsiTheme="minorHAnsi" w:cstheme="minorHAnsi"/>
        </w:rPr>
      </w:pPr>
      <w:r w:rsidRPr="00AC5F09">
        <w:rPr>
          <w:rFonts w:asciiTheme="minorHAnsi" w:hAnsiTheme="minorHAnsi" w:cstheme="minorHAnsi"/>
        </w:rPr>
        <w:t>During the month of February, we will be focusing on reading comprehension by centering our learning on short stories and non-fiction texts. Not only will this help the students understand the purpose of multiple types of texts, but it will also help us to build on our vocabulary skills. We will be reading "The Lottery," "The Most Dangerous Game," and informational texts from Scholastic Scope magazine. To help the students with these skills at home, please make sure they are reading 20 minutes every night and filling out their reading logs. The logs must be signed by a parent or guardian and are due February 28th. Let's hope we don't have too many more snow days! </w:t>
      </w:r>
      <w:r w:rsidR="005F6161" w:rsidRPr="00AC5F09">
        <w:rPr>
          <w:rFonts w:asciiTheme="minorHAnsi" w:hAnsiTheme="minorHAnsi" w:cstheme="minorHAnsi"/>
        </w:rPr>
        <w:tab/>
      </w:r>
    </w:p>
    <w:p w:rsidR="005F6161" w:rsidRPr="00DE0EA3" w:rsidRDefault="005F6161" w:rsidP="009B19F0">
      <w:pPr>
        <w:spacing w:line="240" w:lineRule="auto"/>
        <w:rPr>
          <w:b/>
          <w:u w:val="single"/>
        </w:rPr>
      </w:pPr>
      <w:r w:rsidRPr="00DE0EA3">
        <w:rPr>
          <w:b/>
          <w:u w:val="single"/>
        </w:rPr>
        <w:t xml:space="preserve">Language Arts </w:t>
      </w:r>
    </w:p>
    <w:p w:rsidR="00AC5F09" w:rsidRPr="00AC5F09" w:rsidRDefault="00AC5F09" w:rsidP="00AC5F09">
      <w:pPr>
        <w:spacing w:after="150" w:line="240" w:lineRule="auto"/>
        <w:rPr>
          <w:rFonts w:ascii="Segoe UI" w:eastAsia="Times New Roman" w:hAnsi="Segoe UI" w:cs="Segoe UI"/>
          <w:sz w:val="27"/>
          <w:szCs w:val="27"/>
        </w:rPr>
      </w:pPr>
      <w:r w:rsidRPr="00AC5F09">
        <w:rPr>
          <w:rFonts w:ascii="Segoe UI" w:eastAsia="Times New Roman" w:hAnsi="Segoe UI" w:cs="Segoe UI"/>
          <w:sz w:val="20"/>
          <w:szCs w:val="20"/>
        </w:rPr>
        <w:t>This month in Language Arts we are applying the writing skills we have developed over the pas</w:t>
      </w:r>
      <w:r>
        <w:rPr>
          <w:rFonts w:ascii="Segoe UI" w:eastAsia="Times New Roman" w:hAnsi="Segoe UI" w:cs="Segoe UI"/>
          <w:sz w:val="20"/>
          <w:szCs w:val="20"/>
        </w:rPr>
        <w:t>t few months and using them in </w:t>
      </w:r>
      <w:r w:rsidRPr="00AC5F09">
        <w:rPr>
          <w:rFonts w:ascii="Segoe UI" w:eastAsia="Times New Roman" w:hAnsi="Segoe UI" w:cs="Segoe UI"/>
          <w:sz w:val="20"/>
          <w:szCs w:val="20"/>
        </w:rPr>
        <w:t>real applications.  Recently we explored some tex</w:t>
      </w:r>
      <w:r>
        <w:rPr>
          <w:rFonts w:ascii="Segoe UI" w:eastAsia="Times New Roman" w:hAnsi="Segoe UI" w:cs="Segoe UI"/>
          <w:sz w:val="20"/>
          <w:szCs w:val="20"/>
        </w:rPr>
        <w:t>ts regarding the likelihood of B</w:t>
      </w:r>
      <w:r w:rsidRPr="00AC5F09">
        <w:rPr>
          <w:rFonts w:ascii="Segoe UI" w:eastAsia="Times New Roman" w:hAnsi="Segoe UI" w:cs="Segoe UI"/>
          <w:sz w:val="20"/>
          <w:szCs w:val="20"/>
        </w:rPr>
        <w:t>igfoot's existence and applied critical thinking skills and discussion to synthesize our own conclusions.  This marking period we are spending more time focusing on debating and class discussion.  Students should be using authentic support in their arguments. Stu</w:t>
      </w:r>
      <w:r>
        <w:rPr>
          <w:rFonts w:ascii="Segoe UI" w:eastAsia="Times New Roman" w:hAnsi="Segoe UI" w:cs="Segoe UI"/>
          <w:sz w:val="20"/>
          <w:szCs w:val="20"/>
        </w:rPr>
        <w:t xml:space="preserve">dents should continue to check </w:t>
      </w:r>
      <w:proofErr w:type="spellStart"/>
      <w:r w:rsidRPr="00AC5F09">
        <w:rPr>
          <w:rFonts w:ascii="Segoe UI" w:eastAsia="Times New Roman" w:hAnsi="Segoe UI" w:cs="Segoe UI"/>
          <w:b/>
          <w:i/>
          <w:sz w:val="20"/>
          <w:szCs w:val="20"/>
        </w:rPr>
        <w:t>Powerschool</w:t>
      </w:r>
      <w:proofErr w:type="spellEnd"/>
      <w:r w:rsidRPr="00AC5F09">
        <w:rPr>
          <w:rFonts w:ascii="Segoe UI" w:eastAsia="Times New Roman" w:hAnsi="Segoe UI" w:cs="Segoe UI"/>
          <w:sz w:val="20"/>
          <w:szCs w:val="20"/>
        </w:rPr>
        <w:t xml:space="preserve"> to ensure that they are on top of their grade.  The second marking period has closed and we are into the third marking period.  Students will have a variety of homework this month which will include and not be limited to writing prompts, journal entries, free-writes and worksheets.  These assignments will be based on the lessons from class and should be complete the night they are assigned.  </w:t>
      </w:r>
      <w:proofErr w:type="gramStart"/>
      <w:r w:rsidRPr="00AC5F09">
        <w:rPr>
          <w:rFonts w:ascii="Segoe UI" w:eastAsia="Times New Roman" w:hAnsi="Segoe UI" w:cs="Segoe UI"/>
          <w:sz w:val="20"/>
          <w:szCs w:val="20"/>
        </w:rPr>
        <w:t>A friendly reminder that students need to make positive choices with regards to their behavior and class work.</w:t>
      </w:r>
      <w:proofErr w:type="gramEnd"/>
    </w:p>
    <w:p w:rsidR="00DE0EA3" w:rsidRPr="00DE0EA3" w:rsidRDefault="005F6161" w:rsidP="00DE0EA3">
      <w:pPr>
        <w:rPr>
          <w:rFonts w:ascii="Tahoma" w:eastAsia="Times New Roman" w:hAnsi="Tahoma" w:cs="Tahoma"/>
          <w:color w:val="000000"/>
        </w:rPr>
      </w:pPr>
      <w:r w:rsidRPr="00DE0EA3">
        <w:tab/>
      </w:r>
    </w:p>
    <w:p w:rsidR="005F6161" w:rsidRPr="00DE0EA3" w:rsidRDefault="005F6161" w:rsidP="009B19F0">
      <w:pPr>
        <w:spacing w:line="240" w:lineRule="auto"/>
      </w:pPr>
    </w:p>
    <w:p w:rsidR="005F6161" w:rsidRDefault="005F6161" w:rsidP="00F96462">
      <w:pPr>
        <w:spacing w:line="240" w:lineRule="auto"/>
        <w:rPr>
          <w:b/>
          <w:u w:val="single"/>
        </w:rPr>
      </w:pPr>
      <w:r w:rsidRPr="00DE0EA3">
        <w:rPr>
          <w:b/>
          <w:u w:val="single"/>
        </w:rPr>
        <w:t>Math</w:t>
      </w:r>
    </w:p>
    <w:p w:rsidR="00AC5F09" w:rsidRPr="00AC5F09" w:rsidRDefault="00AC5F09" w:rsidP="00F96462">
      <w:pPr>
        <w:spacing w:line="240" w:lineRule="auto"/>
      </w:pPr>
      <w:r>
        <w:tab/>
        <w:t xml:space="preserve">In math this month, we are reviewing the various orders of operations for algebraic expressions. Students have homework every night and it is important this review work is regularly completed to demonstrate student readiness to move into the next topic. </w:t>
      </w:r>
    </w:p>
    <w:p w:rsidR="005F6161" w:rsidRPr="00DE0EA3" w:rsidRDefault="005F6161" w:rsidP="00F96462">
      <w:pPr>
        <w:spacing w:line="240" w:lineRule="auto"/>
        <w:rPr>
          <w:b/>
          <w:u w:val="single"/>
        </w:rPr>
      </w:pPr>
      <w:r w:rsidRPr="00DE0EA3">
        <w:rPr>
          <w:b/>
          <w:u w:val="single"/>
        </w:rPr>
        <w:t>Science</w:t>
      </w:r>
    </w:p>
    <w:p w:rsidR="00DE0EA3" w:rsidRPr="00DE0EA3" w:rsidRDefault="005F6161" w:rsidP="00DE0EA3">
      <w:pPr>
        <w:spacing w:line="240" w:lineRule="auto"/>
      </w:pPr>
      <w:r w:rsidRPr="00DE0EA3">
        <w:tab/>
      </w:r>
      <w:r w:rsidR="00AC5F09">
        <w:t xml:space="preserve">We have started Chemistry this month in Science. The topic can be confusing if students do not diligently take the notes I provide. There is homework every night which includes </w:t>
      </w:r>
      <w:proofErr w:type="gramStart"/>
      <w:r w:rsidR="00AC5F09">
        <w:t>either experiment</w:t>
      </w:r>
      <w:proofErr w:type="gramEnd"/>
      <w:r w:rsidR="00AC5F09">
        <w:t xml:space="preserve"> write-ups, reading and lesson reviews, or review worksheets based on the day’s lesson.</w:t>
      </w:r>
    </w:p>
    <w:p w:rsidR="005F6161" w:rsidRPr="00DE0EA3" w:rsidRDefault="005F6161" w:rsidP="00F96462">
      <w:pPr>
        <w:spacing w:line="240" w:lineRule="auto"/>
      </w:pPr>
      <w:r w:rsidRPr="00DE0EA3">
        <w:tab/>
      </w:r>
    </w:p>
    <w:p w:rsidR="005F6161" w:rsidRPr="00DE0EA3" w:rsidRDefault="005F6161" w:rsidP="00F96462">
      <w:pPr>
        <w:spacing w:line="240" w:lineRule="auto"/>
        <w:rPr>
          <w:b/>
          <w:u w:val="single"/>
        </w:rPr>
      </w:pPr>
      <w:r w:rsidRPr="00DE0EA3">
        <w:rPr>
          <w:b/>
          <w:u w:val="single"/>
        </w:rPr>
        <w:t>Social Studies</w:t>
      </w:r>
    </w:p>
    <w:p w:rsidR="00DE0EA3" w:rsidRPr="00DE0EA3" w:rsidRDefault="005F6161" w:rsidP="00DE0EA3">
      <w:pPr>
        <w:rPr>
          <w:rFonts w:asciiTheme="minorHAnsi" w:eastAsia="Times New Roman" w:hAnsiTheme="minorHAnsi" w:cstheme="minorHAnsi"/>
        </w:rPr>
      </w:pPr>
      <w:r w:rsidRPr="00DE0EA3">
        <w:tab/>
      </w:r>
      <w:r w:rsidR="00AC5F09">
        <w:rPr>
          <w:rFonts w:ascii="Tahoma" w:hAnsi="Tahoma" w:cs="Tahoma"/>
          <w:color w:val="000000"/>
          <w:sz w:val="20"/>
          <w:szCs w:val="20"/>
        </w:rPr>
        <w:t xml:space="preserve">This month in social studies we will be focusing on immigration at the turn of the century in the United States. We will focus our learning on why immigrants came to the United States and the idea of the American Dream. We will discuss how many groups faced and continue to face discrimination in hopes of obtaining the American Dream. We will also examine the civil rights movement and its impact on bringing equality to all Americans.  Please make sure that your child has a notebook for Social Studies and is on top of all their notes. This is a big marking </w:t>
      </w:r>
      <w:proofErr w:type="gramStart"/>
      <w:r w:rsidR="00AC5F09">
        <w:rPr>
          <w:rFonts w:ascii="Tahoma" w:hAnsi="Tahoma" w:cs="Tahoma"/>
          <w:color w:val="000000"/>
          <w:sz w:val="20"/>
          <w:szCs w:val="20"/>
        </w:rPr>
        <w:t>period,</w:t>
      </w:r>
      <w:proofErr w:type="gramEnd"/>
      <w:r w:rsidR="00AC5F09">
        <w:rPr>
          <w:rFonts w:ascii="Tahoma" w:hAnsi="Tahoma" w:cs="Tahoma"/>
          <w:color w:val="000000"/>
          <w:sz w:val="20"/>
          <w:szCs w:val="20"/>
        </w:rPr>
        <w:t xml:space="preserve"> let’s make sure we do our best to get all of our grades up as high as possible.</w:t>
      </w:r>
      <w:r w:rsidR="00DE0EA3" w:rsidRPr="00DE0EA3">
        <w:rPr>
          <w:rFonts w:asciiTheme="minorHAnsi" w:eastAsia="Times New Roman" w:hAnsiTheme="minorHAnsi" w:cstheme="minorHAnsi"/>
        </w:rPr>
        <w:t xml:space="preserve"> </w:t>
      </w:r>
    </w:p>
    <w:p w:rsidR="005F6161" w:rsidRPr="00DE0EA3" w:rsidRDefault="005F6161" w:rsidP="00EA1599">
      <w:pPr>
        <w:spacing w:line="240" w:lineRule="auto"/>
      </w:pPr>
      <w:r w:rsidRPr="00DE0EA3">
        <w:t>Sincerely,</w:t>
      </w:r>
    </w:p>
    <w:p w:rsidR="005F6161" w:rsidRPr="00DE0EA3" w:rsidRDefault="005F6161" w:rsidP="00F96462">
      <w:pPr>
        <w:spacing w:line="240" w:lineRule="auto"/>
        <w:rPr>
          <w:i/>
        </w:rPr>
      </w:pPr>
      <w:r w:rsidRPr="00DE0EA3">
        <w:rPr>
          <w:i/>
        </w:rPr>
        <w:t>Miss Watson, Mr. Jones, Mr.  Kelly, Mr. Borden, and Mr. Pacific</w:t>
      </w:r>
    </w:p>
    <w:p w:rsidR="005F6161" w:rsidRPr="00DE0EA3" w:rsidRDefault="005F6161" w:rsidP="00F96462">
      <w:pPr>
        <w:spacing w:line="240" w:lineRule="auto"/>
        <w:rPr>
          <w:b/>
          <w:u w:val="single"/>
        </w:rPr>
      </w:pPr>
      <w:r w:rsidRPr="00DE0EA3">
        <w:rPr>
          <w:b/>
          <w:u w:val="single"/>
        </w:rPr>
        <w:t>Imp</w:t>
      </w:r>
      <w:r w:rsidR="00AC5F09">
        <w:rPr>
          <w:b/>
          <w:u w:val="single"/>
        </w:rPr>
        <w:t>ortant Dates in February</w:t>
      </w:r>
    </w:p>
    <w:p w:rsidR="005F6161" w:rsidRDefault="00AC5F09" w:rsidP="00F96462">
      <w:pPr>
        <w:spacing w:line="240" w:lineRule="auto"/>
        <w:rPr>
          <w:b/>
        </w:rPr>
      </w:pPr>
      <w:r>
        <w:rPr>
          <w:b/>
        </w:rPr>
        <w:t>Heart to Heart Dance Thursday 2/13/14</w:t>
      </w:r>
    </w:p>
    <w:p w:rsidR="00AC5F09" w:rsidRPr="00DE0EA3" w:rsidRDefault="00AC5F09" w:rsidP="00F96462">
      <w:pPr>
        <w:spacing w:line="240" w:lineRule="auto"/>
        <w:rPr>
          <w:b/>
        </w:rPr>
      </w:pPr>
      <w:r>
        <w:rPr>
          <w:b/>
        </w:rPr>
        <w:t>February Vacation and President’s Day 2/14/14-2/1</w:t>
      </w:r>
      <w:bookmarkStart w:id="0" w:name="_GoBack"/>
      <w:bookmarkEnd w:id="0"/>
      <w:r>
        <w:rPr>
          <w:b/>
        </w:rPr>
        <w:t>8/14</w:t>
      </w:r>
    </w:p>
    <w:sectPr w:rsidR="00AC5F09" w:rsidRPr="00DE0EA3" w:rsidSect="009346A9">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lanet Benson 2">
    <w:altName w:val="Malgun Gothic"/>
    <w:charset w:val="00"/>
    <w:family w:val="auto"/>
    <w:pitch w:val="variable"/>
    <w:sig w:usb0="00000003" w:usb1="0000000A"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346A9"/>
    <w:rsid w:val="00104029"/>
    <w:rsid w:val="001220F2"/>
    <w:rsid w:val="001B7B74"/>
    <w:rsid w:val="002359D0"/>
    <w:rsid w:val="002A2BAF"/>
    <w:rsid w:val="002C628B"/>
    <w:rsid w:val="002C7D35"/>
    <w:rsid w:val="002F7D2C"/>
    <w:rsid w:val="00402259"/>
    <w:rsid w:val="005B3D57"/>
    <w:rsid w:val="005F6161"/>
    <w:rsid w:val="0064034E"/>
    <w:rsid w:val="00675B4E"/>
    <w:rsid w:val="0069514A"/>
    <w:rsid w:val="006F34B8"/>
    <w:rsid w:val="00722181"/>
    <w:rsid w:val="0079190A"/>
    <w:rsid w:val="009346A9"/>
    <w:rsid w:val="009B19F0"/>
    <w:rsid w:val="009C24A1"/>
    <w:rsid w:val="00A919E1"/>
    <w:rsid w:val="00A94CEA"/>
    <w:rsid w:val="00AC5F09"/>
    <w:rsid w:val="00AE7C15"/>
    <w:rsid w:val="00BC5892"/>
    <w:rsid w:val="00C114BA"/>
    <w:rsid w:val="00DE0EA3"/>
    <w:rsid w:val="00E75536"/>
    <w:rsid w:val="00E87648"/>
    <w:rsid w:val="00E967B4"/>
    <w:rsid w:val="00E971DF"/>
    <w:rsid w:val="00EA1599"/>
    <w:rsid w:val="00EF7FE6"/>
    <w:rsid w:val="00F964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D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F3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34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D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F3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34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131562">
      <w:bodyDiv w:val="1"/>
      <w:marLeft w:val="0"/>
      <w:marRight w:val="0"/>
      <w:marTop w:val="0"/>
      <w:marBottom w:val="0"/>
      <w:divBdr>
        <w:top w:val="none" w:sz="0" w:space="0" w:color="auto"/>
        <w:left w:val="none" w:sz="0" w:space="0" w:color="auto"/>
        <w:bottom w:val="none" w:sz="0" w:space="0" w:color="auto"/>
        <w:right w:val="none" w:sz="0" w:space="0" w:color="auto"/>
      </w:divBdr>
      <w:divsChild>
        <w:div w:id="61681087">
          <w:marLeft w:val="0"/>
          <w:marRight w:val="0"/>
          <w:marTop w:val="0"/>
          <w:marBottom w:val="0"/>
          <w:divBdr>
            <w:top w:val="none" w:sz="0" w:space="0" w:color="auto"/>
            <w:left w:val="none" w:sz="0" w:space="0" w:color="auto"/>
            <w:bottom w:val="none" w:sz="0" w:space="0" w:color="auto"/>
            <w:right w:val="none" w:sz="0" w:space="0" w:color="auto"/>
          </w:divBdr>
          <w:divsChild>
            <w:div w:id="1674335918">
              <w:marLeft w:val="0"/>
              <w:marRight w:val="0"/>
              <w:marTop w:val="0"/>
              <w:marBottom w:val="0"/>
              <w:divBdr>
                <w:top w:val="none" w:sz="0" w:space="0" w:color="auto"/>
                <w:left w:val="none" w:sz="0" w:space="0" w:color="auto"/>
                <w:bottom w:val="none" w:sz="0" w:space="0" w:color="auto"/>
                <w:right w:val="none" w:sz="0" w:space="0" w:color="auto"/>
              </w:divBdr>
              <w:divsChild>
                <w:div w:id="1916820602">
                  <w:marLeft w:val="0"/>
                  <w:marRight w:val="0"/>
                  <w:marTop w:val="0"/>
                  <w:marBottom w:val="0"/>
                  <w:divBdr>
                    <w:top w:val="none" w:sz="0" w:space="0" w:color="auto"/>
                    <w:left w:val="none" w:sz="0" w:space="0" w:color="auto"/>
                    <w:bottom w:val="none" w:sz="0" w:space="0" w:color="auto"/>
                    <w:right w:val="none" w:sz="0" w:space="0" w:color="auto"/>
                  </w:divBdr>
                  <w:divsChild>
                    <w:div w:id="1776515490">
                      <w:marLeft w:val="0"/>
                      <w:marRight w:val="0"/>
                      <w:marTop w:val="0"/>
                      <w:marBottom w:val="0"/>
                      <w:divBdr>
                        <w:top w:val="none" w:sz="0" w:space="0" w:color="auto"/>
                        <w:left w:val="none" w:sz="0" w:space="0" w:color="auto"/>
                        <w:bottom w:val="none" w:sz="0" w:space="0" w:color="auto"/>
                        <w:right w:val="none" w:sz="0" w:space="0" w:color="auto"/>
                      </w:divBdr>
                      <w:divsChild>
                        <w:div w:id="2012946704">
                          <w:marLeft w:val="0"/>
                          <w:marRight w:val="0"/>
                          <w:marTop w:val="0"/>
                          <w:marBottom w:val="0"/>
                          <w:divBdr>
                            <w:top w:val="none" w:sz="0" w:space="0" w:color="auto"/>
                            <w:left w:val="none" w:sz="0" w:space="0" w:color="auto"/>
                            <w:bottom w:val="none" w:sz="0" w:space="0" w:color="auto"/>
                            <w:right w:val="none" w:sz="0" w:space="0" w:color="auto"/>
                          </w:divBdr>
                          <w:divsChild>
                            <w:div w:id="1316184070">
                              <w:marLeft w:val="0"/>
                              <w:marRight w:val="0"/>
                              <w:marTop w:val="0"/>
                              <w:marBottom w:val="0"/>
                              <w:divBdr>
                                <w:top w:val="none" w:sz="0" w:space="0" w:color="auto"/>
                                <w:left w:val="none" w:sz="0" w:space="0" w:color="auto"/>
                                <w:bottom w:val="none" w:sz="0" w:space="0" w:color="auto"/>
                                <w:right w:val="none" w:sz="0" w:space="0" w:color="auto"/>
                              </w:divBdr>
                              <w:divsChild>
                                <w:div w:id="836920192">
                                  <w:marLeft w:val="0"/>
                                  <w:marRight w:val="0"/>
                                  <w:marTop w:val="0"/>
                                  <w:marBottom w:val="0"/>
                                  <w:divBdr>
                                    <w:top w:val="none" w:sz="0" w:space="0" w:color="auto"/>
                                    <w:left w:val="none" w:sz="0" w:space="0" w:color="auto"/>
                                    <w:bottom w:val="none" w:sz="0" w:space="0" w:color="auto"/>
                                    <w:right w:val="none" w:sz="0" w:space="0" w:color="auto"/>
                                  </w:divBdr>
                                  <w:divsChild>
                                    <w:div w:id="1089733600">
                                      <w:marLeft w:val="0"/>
                                      <w:marRight w:val="0"/>
                                      <w:marTop w:val="0"/>
                                      <w:marBottom w:val="0"/>
                                      <w:divBdr>
                                        <w:top w:val="none" w:sz="0" w:space="0" w:color="auto"/>
                                        <w:left w:val="none" w:sz="0" w:space="0" w:color="auto"/>
                                        <w:bottom w:val="none" w:sz="0" w:space="0" w:color="auto"/>
                                        <w:right w:val="none" w:sz="0" w:space="0" w:color="auto"/>
                                      </w:divBdr>
                                      <w:divsChild>
                                        <w:div w:id="464349980">
                                          <w:marLeft w:val="0"/>
                                          <w:marRight w:val="0"/>
                                          <w:marTop w:val="0"/>
                                          <w:marBottom w:val="0"/>
                                          <w:divBdr>
                                            <w:top w:val="none" w:sz="0" w:space="0" w:color="auto"/>
                                            <w:left w:val="none" w:sz="0" w:space="0" w:color="auto"/>
                                            <w:bottom w:val="none" w:sz="0" w:space="0" w:color="auto"/>
                                            <w:right w:val="none" w:sz="0" w:space="0" w:color="auto"/>
                                          </w:divBdr>
                                          <w:divsChild>
                                            <w:div w:id="226570574">
                                              <w:marLeft w:val="0"/>
                                              <w:marRight w:val="0"/>
                                              <w:marTop w:val="0"/>
                                              <w:marBottom w:val="0"/>
                                              <w:divBdr>
                                                <w:top w:val="none" w:sz="0" w:space="0" w:color="auto"/>
                                                <w:left w:val="none" w:sz="0" w:space="0" w:color="auto"/>
                                                <w:bottom w:val="none" w:sz="0" w:space="0" w:color="auto"/>
                                                <w:right w:val="none" w:sz="0" w:space="0" w:color="auto"/>
                                              </w:divBdr>
                                              <w:divsChild>
                                                <w:div w:id="322661274">
                                                  <w:marLeft w:val="0"/>
                                                  <w:marRight w:val="0"/>
                                                  <w:marTop w:val="0"/>
                                                  <w:marBottom w:val="0"/>
                                                  <w:divBdr>
                                                    <w:top w:val="none" w:sz="0" w:space="0" w:color="auto"/>
                                                    <w:left w:val="none" w:sz="0" w:space="0" w:color="auto"/>
                                                    <w:bottom w:val="none" w:sz="0" w:space="0" w:color="auto"/>
                                                    <w:right w:val="none" w:sz="0" w:space="0" w:color="auto"/>
                                                  </w:divBdr>
                                                  <w:divsChild>
                                                    <w:div w:id="1651594813">
                                                      <w:marLeft w:val="0"/>
                                                      <w:marRight w:val="0"/>
                                                      <w:marTop w:val="0"/>
                                                      <w:marBottom w:val="0"/>
                                                      <w:divBdr>
                                                        <w:top w:val="none" w:sz="0" w:space="0" w:color="auto"/>
                                                        <w:left w:val="none" w:sz="0" w:space="0" w:color="auto"/>
                                                        <w:bottom w:val="none" w:sz="0" w:space="0" w:color="auto"/>
                                                        <w:right w:val="none" w:sz="0" w:space="0" w:color="auto"/>
                                                      </w:divBdr>
                                                      <w:divsChild>
                                                        <w:div w:id="378671231">
                                                          <w:marLeft w:val="0"/>
                                                          <w:marRight w:val="0"/>
                                                          <w:marTop w:val="0"/>
                                                          <w:marBottom w:val="0"/>
                                                          <w:divBdr>
                                                            <w:top w:val="none" w:sz="0" w:space="0" w:color="auto"/>
                                                            <w:left w:val="none" w:sz="0" w:space="0" w:color="auto"/>
                                                            <w:bottom w:val="none" w:sz="0" w:space="0" w:color="auto"/>
                                                            <w:right w:val="none" w:sz="0" w:space="0" w:color="auto"/>
                                                          </w:divBdr>
                                                          <w:divsChild>
                                                            <w:div w:id="2031056211">
                                                              <w:marLeft w:val="0"/>
                                                              <w:marRight w:val="150"/>
                                                              <w:marTop w:val="0"/>
                                                              <w:marBottom w:val="150"/>
                                                              <w:divBdr>
                                                                <w:top w:val="none" w:sz="0" w:space="0" w:color="auto"/>
                                                                <w:left w:val="none" w:sz="0" w:space="0" w:color="auto"/>
                                                                <w:bottom w:val="none" w:sz="0" w:space="0" w:color="auto"/>
                                                                <w:right w:val="none" w:sz="0" w:space="0" w:color="auto"/>
                                                              </w:divBdr>
                                                              <w:divsChild>
                                                                <w:div w:id="1340042758">
                                                                  <w:marLeft w:val="0"/>
                                                                  <w:marRight w:val="0"/>
                                                                  <w:marTop w:val="0"/>
                                                                  <w:marBottom w:val="0"/>
                                                                  <w:divBdr>
                                                                    <w:top w:val="none" w:sz="0" w:space="0" w:color="auto"/>
                                                                    <w:left w:val="none" w:sz="0" w:space="0" w:color="auto"/>
                                                                    <w:bottom w:val="none" w:sz="0" w:space="0" w:color="auto"/>
                                                                    <w:right w:val="none" w:sz="0" w:space="0" w:color="auto"/>
                                                                  </w:divBdr>
                                                                  <w:divsChild>
                                                                    <w:div w:id="560754344">
                                                                      <w:marLeft w:val="0"/>
                                                                      <w:marRight w:val="0"/>
                                                                      <w:marTop w:val="0"/>
                                                                      <w:marBottom w:val="0"/>
                                                                      <w:divBdr>
                                                                        <w:top w:val="none" w:sz="0" w:space="0" w:color="auto"/>
                                                                        <w:left w:val="none" w:sz="0" w:space="0" w:color="auto"/>
                                                                        <w:bottom w:val="none" w:sz="0" w:space="0" w:color="auto"/>
                                                                        <w:right w:val="none" w:sz="0" w:space="0" w:color="auto"/>
                                                                      </w:divBdr>
                                                                      <w:divsChild>
                                                                        <w:div w:id="633170579">
                                                                          <w:marLeft w:val="0"/>
                                                                          <w:marRight w:val="0"/>
                                                                          <w:marTop w:val="0"/>
                                                                          <w:marBottom w:val="0"/>
                                                                          <w:divBdr>
                                                                            <w:top w:val="none" w:sz="0" w:space="0" w:color="auto"/>
                                                                            <w:left w:val="none" w:sz="0" w:space="0" w:color="auto"/>
                                                                            <w:bottom w:val="none" w:sz="0" w:space="0" w:color="auto"/>
                                                                            <w:right w:val="none" w:sz="0" w:space="0" w:color="auto"/>
                                                                          </w:divBdr>
                                                                          <w:divsChild>
                                                                            <w:div w:id="181509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065">
      <w:bodyDiv w:val="1"/>
      <w:marLeft w:val="0"/>
      <w:marRight w:val="0"/>
      <w:marTop w:val="0"/>
      <w:marBottom w:val="0"/>
      <w:divBdr>
        <w:top w:val="none" w:sz="0" w:space="0" w:color="auto"/>
        <w:left w:val="none" w:sz="0" w:space="0" w:color="auto"/>
        <w:bottom w:val="none" w:sz="0" w:space="0" w:color="auto"/>
        <w:right w:val="none" w:sz="0" w:space="0" w:color="auto"/>
      </w:divBdr>
      <w:divsChild>
        <w:div w:id="2084260116">
          <w:marLeft w:val="0"/>
          <w:marRight w:val="0"/>
          <w:marTop w:val="0"/>
          <w:marBottom w:val="0"/>
          <w:divBdr>
            <w:top w:val="none" w:sz="0" w:space="0" w:color="auto"/>
            <w:left w:val="none" w:sz="0" w:space="0" w:color="auto"/>
            <w:bottom w:val="none" w:sz="0" w:space="0" w:color="auto"/>
            <w:right w:val="none" w:sz="0" w:space="0" w:color="auto"/>
          </w:divBdr>
          <w:divsChild>
            <w:div w:id="1408109875">
              <w:marLeft w:val="0"/>
              <w:marRight w:val="0"/>
              <w:marTop w:val="0"/>
              <w:marBottom w:val="0"/>
              <w:divBdr>
                <w:top w:val="none" w:sz="0" w:space="0" w:color="auto"/>
                <w:left w:val="none" w:sz="0" w:space="0" w:color="auto"/>
                <w:bottom w:val="none" w:sz="0" w:space="0" w:color="auto"/>
                <w:right w:val="none" w:sz="0" w:space="0" w:color="auto"/>
              </w:divBdr>
              <w:divsChild>
                <w:div w:id="1335035289">
                  <w:marLeft w:val="0"/>
                  <w:marRight w:val="0"/>
                  <w:marTop w:val="0"/>
                  <w:marBottom w:val="0"/>
                  <w:divBdr>
                    <w:top w:val="none" w:sz="0" w:space="0" w:color="auto"/>
                    <w:left w:val="none" w:sz="0" w:space="0" w:color="auto"/>
                    <w:bottom w:val="none" w:sz="0" w:space="0" w:color="auto"/>
                    <w:right w:val="none" w:sz="0" w:space="0" w:color="auto"/>
                  </w:divBdr>
                  <w:divsChild>
                    <w:div w:id="906842570">
                      <w:marLeft w:val="0"/>
                      <w:marRight w:val="0"/>
                      <w:marTop w:val="0"/>
                      <w:marBottom w:val="0"/>
                      <w:divBdr>
                        <w:top w:val="none" w:sz="0" w:space="0" w:color="auto"/>
                        <w:left w:val="none" w:sz="0" w:space="0" w:color="auto"/>
                        <w:bottom w:val="none" w:sz="0" w:space="0" w:color="auto"/>
                        <w:right w:val="none" w:sz="0" w:space="0" w:color="auto"/>
                      </w:divBdr>
                      <w:divsChild>
                        <w:div w:id="1449273828">
                          <w:marLeft w:val="0"/>
                          <w:marRight w:val="0"/>
                          <w:marTop w:val="0"/>
                          <w:marBottom w:val="0"/>
                          <w:divBdr>
                            <w:top w:val="none" w:sz="0" w:space="0" w:color="auto"/>
                            <w:left w:val="none" w:sz="0" w:space="0" w:color="auto"/>
                            <w:bottom w:val="none" w:sz="0" w:space="0" w:color="auto"/>
                            <w:right w:val="none" w:sz="0" w:space="0" w:color="auto"/>
                          </w:divBdr>
                          <w:divsChild>
                            <w:div w:id="649214745">
                              <w:marLeft w:val="0"/>
                              <w:marRight w:val="0"/>
                              <w:marTop w:val="0"/>
                              <w:marBottom w:val="0"/>
                              <w:divBdr>
                                <w:top w:val="none" w:sz="0" w:space="0" w:color="auto"/>
                                <w:left w:val="none" w:sz="0" w:space="0" w:color="auto"/>
                                <w:bottom w:val="none" w:sz="0" w:space="0" w:color="auto"/>
                                <w:right w:val="none" w:sz="0" w:space="0" w:color="auto"/>
                              </w:divBdr>
                              <w:divsChild>
                                <w:div w:id="162281290">
                                  <w:marLeft w:val="0"/>
                                  <w:marRight w:val="0"/>
                                  <w:marTop w:val="0"/>
                                  <w:marBottom w:val="0"/>
                                  <w:divBdr>
                                    <w:top w:val="none" w:sz="0" w:space="0" w:color="auto"/>
                                    <w:left w:val="none" w:sz="0" w:space="0" w:color="auto"/>
                                    <w:bottom w:val="none" w:sz="0" w:space="0" w:color="auto"/>
                                    <w:right w:val="none" w:sz="0" w:space="0" w:color="auto"/>
                                  </w:divBdr>
                                  <w:divsChild>
                                    <w:div w:id="473060775">
                                      <w:marLeft w:val="0"/>
                                      <w:marRight w:val="0"/>
                                      <w:marTop w:val="0"/>
                                      <w:marBottom w:val="0"/>
                                      <w:divBdr>
                                        <w:top w:val="none" w:sz="0" w:space="0" w:color="auto"/>
                                        <w:left w:val="none" w:sz="0" w:space="0" w:color="auto"/>
                                        <w:bottom w:val="none" w:sz="0" w:space="0" w:color="auto"/>
                                        <w:right w:val="none" w:sz="0" w:space="0" w:color="auto"/>
                                      </w:divBdr>
                                      <w:divsChild>
                                        <w:div w:id="446581899">
                                          <w:marLeft w:val="0"/>
                                          <w:marRight w:val="0"/>
                                          <w:marTop w:val="0"/>
                                          <w:marBottom w:val="0"/>
                                          <w:divBdr>
                                            <w:top w:val="none" w:sz="0" w:space="0" w:color="auto"/>
                                            <w:left w:val="none" w:sz="0" w:space="0" w:color="auto"/>
                                            <w:bottom w:val="none" w:sz="0" w:space="0" w:color="auto"/>
                                            <w:right w:val="none" w:sz="0" w:space="0" w:color="auto"/>
                                          </w:divBdr>
                                          <w:divsChild>
                                            <w:div w:id="1994867607">
                                              <w:marLeft w:val="0"/>
                                              <w:marRight w:val="0"/>
                                              <w:marTop w:val="0"/>
                                              <w:marBottom w:val="0"/>
                                              <w:divBdr>
                                                <w:top w:val="none" w:sz="0" w:space="0" w:color="auto"/>
                                                <w:left w:val="none" w:sz="0" w:space="0" w:color="auto"/>
                                                <w:bottom w:val="none" w:sz="0" w:space="0" w:color="auto"/>
                                                <w:right w:val="none" w:sz="0" w:space="0" w:color="auto"/>
                                              </w:divBdr>
                                              <w:divsChild>
                                                <w:div w:id="1703744743">
                                                  <w:marLeft w:val="0"/>
                                                  <w:marRight w:val="0"/>
                                                  <w:marTop w:val="0"/>
                                                  <w:marBottom w:val="0"/>
                                                  <w:divBdr>
                                                    <w:top w:val="none" w:sz="0" w:space="0" w:color="auto"/>
                                                    <w:left w:val="none" w:sz="0" w:space="0" w:color="auto"/>
                                                    <w:bottom w:val="none" w:sz="0" w:space="0" w:color="auto"/>
                                                    <w:right w:val="none" w:sz="0" w:space="0" w:color="auto"/>
                                                  </w:divBdr>
                                                  <w:divsChild>
                                                    <w:div w:id="81489009">
                                                      <w:marLeft w:val="0"/>
                                                      <w:marRight w:val="0"/>
                                                      <w:marTop w:val="0"/>
                                                      <w:marBottom w:val="0"/>
                                                      <w:divBdr>
                                                        <w:top w:val="none" w:sz="0" w:space="0" w:color="auto"/>
                                                        <w:left w:val="none" w:sz="0" w:space="0" w:color="auto"/>
                                                        <w:bottom w:val="none" w:sz="0" w:space="0" w:color="auto"/>
                                                        <w:right w:val="none" w:sz="0" w:space="0" w:color="auto"/>
                                                      </w:divBdr>
                                                      <w:divsChild>
                                                        <w:div w:id="2067989724">
                                                          <w:marLeft w:val="0"/>
                                                          <w:marRight w:val="0"/>
                                                          <w:marTop w:val="0"/>
                                                          <w:marBottom w:val="0"/>
                                                          <w:divBdr>
                                                            <w:top w:val="none" w:sz="0" w:space="0" w:color="auto"/>
                                                            <w:left w:val="none" w:sz="0" w:space="0" w:color="auto"/>
                                                            <w:bottom w:val="none" w:sz="0" w:space="0" w:color="auto"/>
                                                            <w:right w:val="none" w:sz="0" w:space="0" w:color="auto"/>
                                                          </w:divBdr>
                                                          <w:divsChild>
                                                            <w:div w:id="894782416">
                                                              <w:marLeft w:val="0"/>
                                                              <w:marRight w:val="150"/>
                                                              <w:marTop w:val="0"/>
                                                              <w:marBottom w:val="150"/>
                                                              <w:divBdr>
                                                                <w:top w:val="none" w:sz="0" w:space="0" w:color="auto"/>
                                                                <w:left w:val="none" w:sz="0" w:space="0" w:color="auto"/>
                                                                <w:bottom w:val="none" w:sz="0" w:space="0" w:color="auto"/>
                                                                <w:right w:val="none" w:sz="0" w:space="0" w:color="auto"/>
                                                              </w:divBdr>
                                                              <w:divsChild>
                                                                <w:div w:id="490604743">
                                                                  <w:marLeft w:val="0"/>
                                                                  <w:marRight w:val="0"/>
                                                                  <w:marTop w:val="0"/>
                                                                  <w:marBottom w:val="0"/>
                                                                  <w:divBdr>
                                                                    <w:top w:val="none" w:sz="0" w:space="0" w:color="auto"/>
                                                                    <w:left w:val="none" w:sz="0" w:space="0" w:color="auto"/>
                                                                    <w:bottom w:val="none" w:sz="0" w:space="0" w:color="auto"/>
                                                                    <w:right w:val="none" w:sz="0" w:space="0" w:color="auto"/>
                                                                  </w:divBdr>
                                                                  <w:divsChild>
                                                                    <w:div w:id="1201548769">
                                                                      <w:marLeft w:val="0"/>
                                                                      <w:marRight w:val="0"/>
                                                                      <w:marTop w:val="0"/>
                                                                      <w:marBottom w:val="0"/>
                                                                      <w:divBdr>
                                                                        <w:top w:val="none" w:sz="0" w:space="0" w:color="auto"/>
                                                                        <w:left w:val="none" w:sz="0" w:space="0" w:color="auto"/>
                                                                        <w:bottom w:val="none" w:sz="0" w:space="0" w:color="auto"/>
                                                                        <w:right w:val="none" w:sz="0" w:space="0" w:color="auto"/>
                                                                      </w:divBdr>
                                                                      <w:divsChild>
                                                                        <w:div w:id="677804776">
                                                                          <w:marLeft w:val="0"/>
                                                                          <w:marRight w:val="0"/>
                                                                          <w:marTop w:val="0"/>
                                                                          <w:marBottom w:val="0"/>
                                                                          <w:divBdr>
                                                                            <w:top w:val="none" w:sz="0" w:space="0" w:color="auto"/>
                                                                            <w:left w:val="none" w:sz="0" w:space="0" w:color="auto"/>
                                                                            <w:bottom w:val="none" w:sz="0" w:space="0" w:color="auto"/>
                                                                            <w:right w:val="none" w:sz="0" w:space="0" w:color="auto"/>
                                                                          </w:divBdr>
                                                                          <w:divsChild>
                                                                            <w:div w:id="1992903823">
                                                                              <w:marLeft w:val="0"/>
                                                                              <w:marRight w:val="0"/>
                                                                              <w:marTop w:val="0"/>
                                                                              <w:marBottom w:val="0"/>
                                                                              <w:divBdr>
                                                                                <w:top w:val="none" w:sz="0" w:space="0" w:color="auto"/>
                                                                                <w:left w:val="none" w:sz="0" w:space="0" w:color="auto"/>
                                                                                <w:bottom w:val="none" w:sz="0" w:space="0" w:color="auto"/>
                                                                                <w:right w:val="none" w:sz="0" w:space="0" w:color="auto"/>
                                                                              </w:divBdr>
                                                                              <w:divsChild>
                                                                                <w:div w:id="394016725">
                                                                                  <w:marLeft w:val="0"/>
                                                                                  <w:marRight w:val="0"/>
                                                                                  <w:marTop w:val="0"/>
                                                                                  <w:marBottom w:val="0"/>
                                                                                  <w:divBdr>
                                                                                    <w:top w:val="none" w:sz="0" w:space="0" w:color="auto"/>
                                                                                    <w:left w:val="none" w:sz="0" w:space="0" w:color="auto"/>
                                                                                    <w:bottom w:val="none" w:sz="0" w:space="0" w:color="auto"/>
                                                                                    <w:right w:val="none" w:sz="0" w:space="0" w:color="auto"/>
                                                                                  </w:divBdr>
                                                                                  <w:divsChild>
                                                                                    <w:div w:id="145798515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465287">
      <w:marLeft w:val="0"/>
      <w:marRight w:val="0"/>
      <w:marTop w:val="0"/>
      <w:marBottom w:val="0"/>
      <w:divBdr>
        <w:top w:val="none" w:sz="0" w:space="0" w:color="auto"/>
        <w:left w:val="none" w:sz="0" w:space="0" w:color="auto"/>
        <w:bottom w:val="none" w:sz="0" w:space="0" w:color="auto"/>
        <w:right w:val="none" w:sz="0" w:space="0" w:color="auto"/>
      </w:divBdr>
    </w:div>
    <w:div w:id="1086465288">
      <w:marLeft w:val="0"/>
      <w:marRight w:val="0"/>
      <w:marTop w:val="0"/>
      <w:marBottom w:val="0"/>
      <w:divBdr>
        <w:top w:val="none" w:sz="0" w:space="0" w:color="auto"/>
        <w:left w:val="none" w:sz="0" w:space="0" w:color="auto"/>
        <w:bottom w:val="none" w:sz="0" w:space="0" w:color="auto"/>
        <w:right w:val="none" w:sz="0" w:space="0" w:color="auto"/>
      </w:divBdr>
    </w:div>
    <w:div w:id="1454056498">
      <w:bodyDiv w:val="1"/>
      <w:marLeft w:val="0"/>
      <w:marRight w:val="0"/>
      <w:marTop w:val="0"/>
      <w:marBottom w:val="0"/>
      <w:divBdr>
        <w:top w:val="none" w:sz="0" w:space="0" w:color="auto"/>
        <w:left w:val="none" w:sz="0" w:space="0" w:color="auto"/>
        <w:bottom w:val="none" w:sz="0" w:space="0" w:color="auto"/>
        <w:right w:val="none" w:sz="0" w:space="0" w:color="auto"/>
      </w:divBdr>
      <w:divsChild>
        <w:div w:id="1856339705">
          <w:marLeft w:val="0"/>
          <w:marRight w:val="0"/>
          <w:marTop w:val="0"/>
          <w:marBottom w:val="0"/>
          <w:divBdr>
            <w:top w:val="none" w:sz="0" w:space="0" w:color="auto"/>
            <w:left w:val="none" w:sz="0" w:space="0" w:color="auto"/>
            <w:bottom w:val="none" w:sz="0" w:space="0" w:color="auto"/>
            <w:right w:val="none" w:sz="0" w:space="0" w:color="auto"/>
          </w:divBdr>
          <w:divsChild>
            <w:div w:id="81684854">
              <w:marLeft w:val="0"/>
              <w:marRight w:val="0"/>
              <w:marTop w:val="0"/>
              <w:marBottom w:val="0"/>
              <w:divBdr>
                <w:top w:val="none" w:sz="0" w:space="0" w:color="auto"/>
                <w:left w:val="none" w:sz="0" w:space="0" w:color="auto"/>
                <w:bottom w:val="none" w:sz="0" w:space="0" w:color="auto"/>
                <w:right w:val="none" w:sz="0" w:space="0" w:color="auto"/>
              </w:divBdr>
              <w:divsChild>
                <w:div w:id="1203326141">
                  <w:marLeft w:val="0"/>
                  <w:marRight w:val="0"/>
                  <w:marTop w:val="0"/>
                  <w:marBottom w:val="0"/>
                  <w:divBdr>
                    <w:top w:val="none" w:sz="0" w:space="0" w:color="auto"/>
                    <w:left w:val="none" w:sz="0" w:space="0" w:color="auto"/>
                    <w:bottom w:val="none" w:sz="0" w:space="0" w:color="auto"/>
                    <w:right w:val="none" w:sz="0" w:space="0" w:color="auto"/>
                  </w:divBdr>
                  <w:divsChild>
                    <w:div w:id="1517231058">
                      <w:marLeft w:val="0"/>
                      <w:marRight w:val="0"/>
                      <w:marTop w:val="0"/>
                      <w:marBottom w:val="0"/>
                      <w:divBdr>
                        <w:top w:val="none" w:sz="0" w:space="0" w:color="auto"/>
                        <w:left w:val="none" w:sz="0" w:space="0" w:color="auto"/>
                        <w:bottom w:val="none" w:sz="0" w:space="0" w:color="auto"/>
                        <w:right w:val="none" w:sz="0" w:space="0" w:color="auto"/>
                      </w:divBdr>
                      <w:divsChild>
                        <w:div w:id="1062295667">
                          <w:marLeft w:val="0"/>
                          <w:marRight w:val="0"/>
                          <w:marTop w:val="0"/>
                          <w:marBottom w:val="0"/>
                          <w:divBdr>
                            <w:top w:val="none" w:sz="0" w:space="0" w:color="auto"/>
                            <w:left w:val="none" w:sz="0" w:space="0" w:color="auto"/>
                            <w:bottom w:val="none" w:sz="0" w:space="0" w:color="auto"/>
                            <w:right w:val="none" w:sz="0" w:space="0" w:color="auto"/>
                          </w:divBdr>
                          <w:divsChild>
                            <w:div w:id="168570398">
                              <w:marLeft w:val="0"/>
                              <w:marRight w:val="0"/>
                              <w:marTop w:val="0"/>
                              <w:marBottom w:val="0"/>
                              <w:divBdr>
                                <w:top w:val="none" w:sz="0" w:space="0" w:color="auto"/>
                                <w:left w:val="none" w:sz="0" w:space="0" w:color="auto"/>
                                <w:bottom w:val="none" w:sz="0" w:space="0" w:color="auto"/>
                                <w:right w:val="none" w:sz="0" w:space="0" w:color="auto"/>
                              </w:divBdr>
                              <w:divsChild>
                                <w:div w:id="1379890031">
                                  <w:marLeft w:val="0"/>
                                  <w:marRight w:val="0"/>
                                  <w:marTop w:val="0"/>
                                  <w:marBottom w:val="0"/>
                                  <w:divBdr>
                                    <w:top w:val="none" w:sz="0" w:space="0" w:color="auto"/>
                                    <w:left w:val="none" w:sz="0" w:space="0" w:color="auto"/>
                                    <w:bottom w:val="none" w:sz="0" w:space="0" w:color="auto"/>
                                    <w:right w:val="none" w:sz="0" w:space="0" w:color="auto"/>
                                  </w:divBdr>
                                  <w:divsChild>
                                    <w:div w:id="1412432471">
                                      <w:marLeft w:val="0"/>
                                      <w:marRight w:val="0"/>
                                      <w:marTop w:val="0"/>
                                      <w:marBottom w:val="0"/>
                                      <w:divBdr>
                                        <w:top w:val="none" w:sz="0" w:space="0" w:color="auto"/>
                                        <w:left w:val="none" w:sz="0" w:space="0" w:color="auto"/>
                                        <w:bottom w:val="none" w:sz="0" w:space="0" w:color="auto"/>
                                        <w:right w:val="none" w:sz="0" w:space="0" w:color="auto"/>
                                      </w:divBdr>
                                      <w:divsChild>
                                        <w:div w:id="383992105">
                                          <w:marLeft w:val="0"/>
                                          <w:marRight w:val="0"/>
                                          <w:marTop w:val="0"/>
                                          <w:marBottom w:val="0"/>
                                          <w:divBdr>
                                            <w:top w:val="none" w:sz="0" w:space="0" w:color="auto"/>
                                            <w:left w:val="none" w:sz="0" w:space="0" w:color="auto"/>
                                            <w:bottom w:val="none" w:sz="0" w:space="0" w:color="auto"/>
                                            <w:right w:val="none" w:sz="0" w:space="0" w:color="auto"/>
                                          </w:divBdr>
                                          <w:divsChild>
                                            <w:div w:id="782843932">
                                              <w:marLeft w:val="0"/>
                                              <w:marRight w:val="0"/>
                                              <w:marTop w:val="0"/>
                                              <w:marBottom w:val="0"/>
                                              <w:divBdr>
                                                <w:top w:val="none" w:sz="0" w:space="0" w:color="auto"/>
                                                <w:left w:val="none" w:sz="0" w:space="0" w:color="auto"/>
                                                <w:bottom w:val="none" w:sz="0" w:space="0" w:color="auto"/>
                                                <w:right w:val="none" w:sz="0" w:space="0" w:color="auto"/>
                                              </w:divBdr>
                                              <w:divsChild>
                                                <w:div w:id="1496722186">
                                                  <w:marLeft w:val="0"/>
                                                  <w:marRight w:val="0"/>
                                                  <w:marTop w:val="0"/>
                                                  <w:marBottom w:val="0"/>
                                                  <w:divBdr>
                                                    <w:top w:val="none" w:sz="0" w:space="0" w:color="auto"/>
                                                    <w:left w:val="none" w:sz="0" w:space="0" w:color="auto"/>
                                                    <w:bottom w:val="none" w:sz="0" w:space="0" w:color="auto"/>
                                                    <w:right w:val="none" w:sz="0" w:space="0" w:color="auto"/>
                                                  </w:divBdr>
                                                  <w:divsChild>
                                                    <w:div w:id="279651563">
                                                      <w:marLeft w:val="0"/>
                                                      <w:marRight w:val="0"/>
                                                      <w:marTop w:val="0"/>
                                                      <w:marBottom w:val="0"/>
                                                      <w:divBdr>
                                                        <w:top w:val="none" w:sz="0" w:space="0" w:color="auto"/>
                                                        <w:left w:val="none" w:sz="0" w:space="0" w:color="auto"/>
                                                        <w:bottom w:val="none" w:sz="0" w:space="0" w:color="auto"/>
                                                        <w:right w:val="none" w:sz="0" w:space="0" w:color="auto"/>
                                                      </w:divBdr>
                                                      <w:divsChild>
                                                        <w:div w:id="1116217774">
                                                          <w:marLeft w:val="0"/>
                                                          <w:marRight w:val="0"/>
                                                          <w:marTop w:val="0"/>
                                                          <w:marBottom w:val="0"/>
                                                          <w:divBdr>
                                                            <w:top w:val="none" w:sz="0" w:space="0" w:color="auto"/>
                                                            <w:left w:val="none" w:sz="0" w:space="0" w:color="auto"/>
                                                            <w:bottom w:val="none" w:sz="0" w:space="0" w:color="auto"/>
                                                            <w:right w:val="none" w:sz="0" w:space="0" w:color="auto"/>
                                                          </w:divBdr>
                                                          <w:divsChild>
                                                            <w:div w:id="1478063557">
                                                              <w:marLeft w:val="0"/>
                                                              <w:marRight w:val="150"/>
                                                              <w:marTop w:val="0"/>
                                                              <w:marBottom w:val="150"/>
                                                              <w:divBdr>
                                                                <w:top w:val="none" w:sz="0" w:space="0" w:color="auto"/>
                                                                <w:left w:val="none" w:sz="0" w:space="0" w:color="auto"/>
                                                                <w:bottom w:val="none" w:sz="0" w:space="0" w:color="auto"/>
                                                                <w:right w:val="none" w:sz="0" w:space="0" w:color="auto"/>
                                                              </w:divBdr>
                                                              <w:divsChild>
                                                                <w:div w:id="1528525134">
                                                                  <w:marLeft w:val="0"/>
                                                                  <w:marRight w:val="0"/>
                                                                  <w:marTop w:val="0"/>
                                                                  <w:marBottom w:val="0"/>
                                                                  <w:divBdr>
                                                                    <w:top w:val="none" w:sz="0" w:space="0" w:color="auto"/>
                                                                    <w:left w:val="none" w:sz="0" w:space="0" w:color="auto"/>
                                                                    <w:bottom w:val="none" w:sz="0" w:space="0" w:color="auto"/>
                                                                    <w:right w:val="none" w:sz="0" w:space="0" w:color="auto"/>
                                                                  </w:divBdr>
                                                                  <w:divsChild>
                                                                    <w:div w:id="861894970">
                                                                      <w:marLeft w:val="0"/>
                                                                      <w:marRight w:val="0"/>
                                                                      <w:marTop w:val="0"/>
                                                                      <w:marBottom w:val="0"/>
                                                                      <w:divBdr>
                                                                        <w:top w:val="none" w:sz="0" w:space="0" w:color="auto"/>
                                                                        <w:left w:val="none" w:sz="0" w:space="0" w:color="auto"/>
                                                                        <w:bottom w:val="none" w:sz="0" w:space="0" w:color="auto"/>
                                                                        <w:right w:val="none" w:sz="0" w:space="0" w:color="auto"/>
                                                                      </w:divBdr>
                                                                      <w:divsChild>
                                                                        <w:div w:id="1294218558">
                                                                          <w:marLeft w:val="0"/>
                                                                          <w:marRight w:val="0"/>
                                                                          <w:marTop w:val="0"/>
                                                                          <w:marBottom w:val="0"/>
                                                                          <w:divBdr>
                                                                            <w:top w:val="none" w:sz="0" w:space="0" w:color="auto"/>
                                                                            <w:left w:val="none" w:sz="0" w:space="0" w:color="auto"/>
                                                                            <w:bottom w:val="none" w:sz="0" w:space="0" w:color="auto"/>
                                                                            <w:right w:val="none" w:sz="0" w:space="0" w:color="auto"/>
                                                                          </w:divBdr>
                                                                          <w:divsChild>
                                                                            <w:div w:id="1206991131">
                                                                              <w:marLeft w:val="0"/>
                                                                              <w:marRight w:val="0"/>
                                                                              <w:marTop w:val="0"/>
                                                                              <w:marBottom w:val="0"/>
                                                                              <w:divBdr>
                                                                                <w:top w:val="none" w:sz="0" w:space="0" w:color="auto"/>
                                                                                <w:left w:val="none" w:sz="0" w:space="0" w:color="auto"/>
                                                                                <w:bottom w:val="none" w:sz="0" w:space="0" w:color="auto"/>
                                                                                <w:right w:val="none" w:sz="0" w:space="0" w:color="auto"/>
                                                                              </w:divBdr>
                                                                              <w:divsChild>
                                                                                <w:div w:id="77255858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August/September  NewsletterGrade 8</vt:lpstr>
    </vt:vector>
  </TitlesOfParts>
  <Company>Bridgeport Board of Education</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August/September  NewsletterGrade 8</dc:title>
  <dc:creator>BBOE Client</dc:creator>
  <cp:lastModifiedBy>Ryan</cp:lastModifiedBy>
  <cp:revision>2</cp:revision>
  <cp:lastPrinted>2013-08-14T17:05:00Z</cp:lastPrinted>
  <dcterms:created xsi:type="dcterms:W3CDTF">2014-03-17T23:13:00Z</dcterms:created>
  <dcterms:modified xsi:type="dcterms:W3CDTF">2014-03-17T23:13:00Z</dcterms:modified>
</cp:coreProperties>
</file>